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Cs/>
          <w:kern w:val="11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56"/>
          <w:szCs w:val="56"/>
          <w:lang w:val="en-US" w:eastAsia="zh-CN"/>
        </w:rPr>
        <w:t>衢州学院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6"/>
          <w:szCs w:val="56"/>
        </w:rPr>
        <w:t>现代产业学院</w:t>
      </w:r>
      <w:r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  <w:t>建设自查报告</w:t>
      </w:r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Style w:val="6"/>
        <w:tblpPr w:leftFromText="180" w:rightFromText="180" w:vertAnchor="text" w:horzAnchor="page" w:tblpXSpec="center" w:tblpY="789"/>
        <w:tblW w:w="8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4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产业学院名称：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产业学院</w:t>
            </w:r>
            <w:r>
              <w:rPr>
                <w:rFonts w:hint="eastAsia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归属学院：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合作企业（单位）名称：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共建专业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40"/>
          <w:szCs w:val="40"/>
          <w:lang w:val="en-US" w:eastAsia="zh-CN"/>
        </w:rPr>
        <w:t>现代产业学院名称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建设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自评总结报告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内容包括以下5个部分，字数不超过5000字。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  <w:t>第一段写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  <w:t>项目概述…………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工作举措及成效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（对照现代产业学院建设考核标准指标体系逐条分析）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下一步工作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目标及举措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56"/>
          <w:szCs w:val="56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  <w:lang w:val="en-US" w:eastAsia="zh-CN"/>
        </w:rPr>
        <w:t>衢州学院</w:t>
      </w:r>
    </w:p>
    <w:p>
      <w:pPr>
        <w:jc w:val="center"/>
        <w:rPr>
          <w:rFonts w:hint="default" w:ascii="Times New Roman" w:hAnsi="Times New Roman" w:eastAsia="方正小标宋简体" w:cs="Times New Roman"/>
          <w:sz w:val="48"/>
          <w:szCs w:val="48"/>
          <w:lang w:val="en-US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现代产业学院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建设自查支撑材料</w:t>
      </w:r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</w:p>
    <w:p>
      <w:pPr>
        <w:pStyle w:val="4"/>
        <w:tabs>
          <w:tab w:val="left" w:pos="2160"/>
          <w:tab w:val="left" w:pos="2520"/>
        </w:tabs>
        <w:spacing w:line="720" w:lineRule="exact"/>
        <w:ind w:firstLine="301" w:firstLineChars="100"/>
        <w:jc w:val="center"/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</w:pPr>
    </w:p>
    <w:tbl>
      <w:tblPr>
        <w:tblStyle w:val="6"/>
        <w:tblpPr w:leftFromText="180" w:rightFromText="180" w:vertAnchor="text" w:horzAnchor="page" w:tblpXSpec="center" w:tblpY="789"/>
        <w:tblW w:w="83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4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产业学院名称：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产业学院</w:t>
            </w:r>
            <w:r>
              <w:rPr>
                <w:rFonts w:hint="eastAsia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合作企业（单位）名称：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3795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共建专业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：</w:t>
            </w:r>
          </w:p>
        </w:tc>
        <w:tc>
          <w:tcPr>
            <w:tcW w:w="4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Times New Roman" w:hAnsi="Times New Roman" w:eastAsia="方正黑体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6"/>
          <w:szCs w:val="36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……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BFE65"/>
    <w:multiLevelType w:val="singleLevel"/>
    <w:tmpl w:val="8A7BFE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9BB936"/>
    <w:multiLevelType w:val="singleLevel"/>
    <w:tmpl w:val="A89BB9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TU2YjIzNjhjOWI2MzFiZDVlNjY4NDFmNmY5OTUifQ=="/>
    <w:docVar w:name="KSO_WPS_MARK_KEY" w:val="a4e9ce4c-9380-49e0-a645-33d3c9709281"/>
  </w:docVars>
  <w:rsids>
    <w:rsidRoot w:val="7C9D7A9E"/>
    <w:rsid w:val="03804BC2"/>
    <w:rsid w:val="1324229D"/>
    <w:rsid w:val="1A545ADB"/>
    <w:rsid w:val="1F8A73C8"/>
    <w:rsid w:val="2A67202B"/>
    <w:rsid w:val="378032C4"/>
    <w:rsid w:val="3B6C5878"/>
    <w:rsid w:val="3BB266C5"/>
    <w:rsid w:val="45854CF3"/>
    <w:rsid w:val="58E54A88"/>
    <w:rsid w:val="5C256A44"/>
    <w:rsid w:val="5E055233"/>
    <w:rsid w:val="7B952E34"/>
    <w:rsid w:val="7C9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599</Words>
  <Characters>623</Characters>
  <Lines>0</Lines>
  <Paragraphs>0</Paragraphs>
  <TotalTime>4</TotalTime>
  <ScaleCrop>false</ScaleCrop>
  <LinksUpToDate>false</LinksUpToDate>
  <CharactersWithSpaces>624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2023-02-06T02:18:00Z</dcterms:created>
  <dc:creator>WPS_1658596232</dc:creator>
  <cp:lastModifiedBy>文娟</cp:lastModifiedBy>
  <cp:lastPrinted>2023-06-28T01:30:00Z</cp:lastPrinted>
  <dcterms:modified xsi:type="dcterms:W3CDTF">2023-11-27T02:58:35Z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1C75ABA10479499B9B3338D49FBB2CAA_13</vt:lpwstr>
  </property>
</Properties>
</file>