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left"/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7</w:t>
      </w:r>
    </w:p>
    <w:p>
      <w:pPr>
        <w:spacing w:line="7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  <w:lang w:eastAsia="zh-CN"/>
        </w:rPr>
        <w:t>衢州学院</w:t>
      </w:r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课程思政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非课程类</w:t>
      </w:r>
    </w:p>
    <w:p>
      <w:pPr>
        <w:spacing w:line="7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结题验收报告</w:t>
      </w:r>
    </w:p>
    <w:p>
      <w:pPr>
        <w:spacing w:line="76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项目名称：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起止时间：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</w:p>
    <w:p>
      <w:pPr>
        <w:spacing w:line="400" w:lineRule="exac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项目负责人（签名）：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所在</w:t>
      </w:r>
      <w:r>
        <w:rPr>
          <w:rFonts w:hint="eastAsia" w:eastAsia="仿宋_GB2312"/>
          <w:sz w:val="32"/>
          <w:szCs w:val="32"/>
          <w:lang w:val="en-US" w:eastAsia="zh-CN"/>
        </w:rPr>
        <w:t>学院（部）</w:t>
      </w:r>
      <w:r>
        <w:rPr>
          <w:rFonts w:ascii="Times New Roman" w:hAnsi="Times New Roman" w:eastAsia="仿宋_GB2312"/>
          <w:sz w:val="32"/>
          <w:szCs w:val="32"/>
        </w:rPr>
        <w:t>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联系电话：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</w:t>
      </w: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5" w:hRule="atLeast"/>
        </w:trPr>
        <w:tc>
          <w:tcPr>
            <w:tcW w:w="8925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一、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项目开展工作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总结（可加页）</w:t>
            </w:r>
          </w:p>
        </w:tc>
      </w:tr>
    </w:tbl>
    <w:p>
      <w:pPr>
        <w:rPr>
          <w:rFonts w:ascii="Times New Roman" w:hAnsi="Times New Roman" w:eastAsia="仿宋_GB2312"/>
          <w:sz w:val="32"/>
          <w:szCs w:val="32"/>
        </w:rPr>
      </w:pPr>
    </w:p>
    <w:tbl>
      <w:tblPr>
        <w:tblStyle w:val="3"/>
        <w:tblW w:w="892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5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二、立项时预期成果与效果（按原立项申请书填写）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0" w:hRule="atLeast"/>
        </w:trPr>
        <w:tc>
          <w:tcPr>
            <w:tcW w:w="8925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三、改革研究与实践成果（教学大纲、指标体系、培养模式、教材、论文、专著、成果专利等清单，刊物论著需注明名称、发表时间及卷期号，非省级鉴定需注明成果名称、组织鉴定单位、鉴定日期，专利需注明名称、类别、获准专利国别、批准日期、专利号，须注明本人排序）（可加页）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1" w:hRule="atLeast"/>
        </w:trPr>
        <w:tc>
          <w:tcPr>
            <w:tcW w:w="892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经费使用情况</w:t>
            </w:r>
          </w:p>
          <w:p>
            <w:pPr>
              <w:numPr>
                <w:numId w:val="0"/>
              </w:num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</w:trPr>
        <w:tc>
          <w:tcPr>
            <w:tcW w:w="892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专家组意见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eastAsia="仿宋_GB2312"/>
                <w:sz w:val="32"/>
                <w:szCs w:val="32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eastAsia="仿宋_GB2312"/>
                <w:sz w:val="32"/>
                <w:szCs w:val="32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eastAsia="仿宋_GB2312"/>
                <w:sz w:val="32"/>
                <w:szCs w:val="32"/>
                <w:lang w:eastAsia="zh-CN"/>
              </w:rPr>
            </w:pPr>
          </w:p>
          <w:p>
            <w:pPr>
              <w:ind w:firstLine="2560" w:firstLineChars="800"/>
              <w:rPr>
                <w:rFonts w:hint="default" w:ascii="Times New Roman" w:hAnsi="Times New Roman" w:eastAsia="仿宋_GB2312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     签字：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</w:trPr>
        <w:tc>
          <w:tcPr>
            <w:tcW w:w="8925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六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、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学院（部）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意见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ind w:firstLine="2560" w:firstLineChars="8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负责人签字：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sz w:val="32"/>
                <w:szCs w:val="32"/>
              </w:rPr>
              <w:t>（盖章）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8925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七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、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学校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意见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ind w:firstLine="6240" w:firstLineChars="195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盖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章）</w:t>
            </w:r>
          </w:p>
          <w:p>
            <w:pPr>
              <w:ind w:firstLine="411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                  </w:t>
            </w:r>
          </w:p>
          <w:p>
            <w:pPr>
              <w:ind w:firstLine="6080" w:firstLineChars="19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E9CD3D"/>
    <w:multiLevelType w:val="singleLevel"/>
    <w:tmpl w:val="22E9CD3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72BD8"/>
    <w:rsid w:val="5B442B3B"/>
    <w:rsid w:val="7C5E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2023-09-18T08:06:00Z</dcterms:created>
  <dc:creator>Administrator</dc:creator>
  <cp:lastModifiedBy>舒馨月</cp:lastModifiedBy>
  <dcterms:modified xsi:type="dcterms:W3CDTF">2023-09-19T00:58:02Z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