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B6E2" w14:textId="77777777" w:rsidR="00547929" w:rsidRDefault="00547929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衢州学院优秀基层教学组织申报表</w:t>
      </w:r>
    </w:p>
    <w:p w14:paraId="71EAE4D9" w14:textId="77777777" w:rsidR="00547929" w:rsidRDefault="00547929">
      <w:pPr>
        <w:snapToGrid w:val="0"/>
        <w:jc w:val="center"/>
        <w:rPr>
          <w:rFonts w:ascii="宋体" w:hAnsi="宋体" w:hint="eastAsia"/>
          <w:szCs w:val="28"/>
        </w:rPr>
      </w:pPr>
    </w:p>
    <w:tbl>
      <w:tblPr>
        <w:tblW w:w="86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800"/>
        <w:gridCol w:w="51"/>
        <w:gridCol w:w="142"/>
        <w:gridCol w:w="567"/>
        <w:gridCol w:w="494"/>
        <w:gridCol w:w="214"/>
        <w:gridCol w:w="993"/>
        <w:gridCol w:w="283"/>
        <w:gridCol w:w="920"/>
        <w:gridCol w:w="1177"/>
        <w:gridCol w:w="89"/>
        <w:gridCol w:w="1075"/>
        <w:gridCol w:w="1369"/>
      </w:tblGrid>
      <w:tr w:rsidR="00547929" w14:paraId="33B4C46A" w14:textId="77777777">
        <w:trPr>
          <w:trHeight w:val="567"/>
          <w:jc w:val="center"/>
        </w:trPr>
        <w:tc>
          <w:tcPr>
            <w:tcW w:w="8691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5A567C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sz w:val="28"/>
              </w:rPr>
              <w:t>基本情况</w:t>
            </w:r>
          </w:p>
        </w:tc>
      </w:tr>
      <w:tr w:rsidR="00547929" w14:paraId="5D4ED348" w14:textId="77777777">
        <w:trPr>
          <w:trHeight w:val="485"/>
          <w:jc w:val="center"/>
        </w:trPr>
        <w:tc>
          <w:tcPr>
            <w:tcW w:w="1368" w:type="dxa"/>
            <w:gridSpan w:val="3"/>
            <w:tcBorders>
              <w:top w:val="single" w:sz="8" w:space="0" w:color="auto"/>
            </w:tcBorders>
            <w:vAlign w:val="center"/>
          </w:tcPr>
          <w:p w14:paraId="38DFE98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组织名称</w:t>
            </w:r>
          </w:p>
        </w:tc>
        <w:tc>
          <w:tcPr>
            <w:tcW w:w="4790" w:type="dxa"/>
            <w:gridSpan w:val="8"/>
            <w:tcBorders>
              <w:top w:val="single" w:sz="8" w:space="0" w:color="auto"/>
            </w:tcBorders>
            <w:vAlign w:val="center"/>
          </w:tcPr>
          <w:p w14:paraId="010EC3C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auto"/>
            </w:tcBorders>
            <w:vAlign w:val="center"/>
          </w:tcPr>
          <w:p w14:paraId="2E7953B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组建时间</w:t>
            </w:r>
          </w:p>
        </w:tc>
        <w:tc>
          <w:tcPr>
            <w:tcW w:w="136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8CF2E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68398344" w14:textId="77777777">
        <w:trPr>
          <w:trHeight w:val="492"/>
          <w:jc w:val="center"/>
        </w:trPr>
        <w:tc>
          <w:tcPr>
            <w:tcW w:w="1368" w:type="dxa"/>
            <w:gridSpan w:val="3"/>
            <w:vAlign w:val="center"/>
          </w:tcPr>
          <w:p w14:paraId="340C471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负责人姓名</w:t>
            </w:r>
          </w:p>
        </w:tc>
        <w:tc>
          <w:tcPr>
            <w:tcW w:w="1203" w:type="dxa"/>
            <w:gridSpan w:val="3"/>
            <w:vAlign w:val="center"/>
          </w:tcPr>
          <w:p w14:paraId="56107108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FCD2FC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203" w:type="dxa"/>
            <w:gridSpan w:val="2"/>
            <w:vAlign w:val="center"/>
          </w:tcPr>
          <w:p w14:paraId="0DAEA00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77" w:type="dxa"/>
            <w:vAlign w:val="center"/>
          </w:tcPr>
          <w:p w14:paraId="7F3E62B1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2533" w:type="dxa"/>
            <w:gridSpan w:val="3"/>
            <w:tcBorders>
              <w:right w:val="single" w:sz="8" w:space="0" w:color="auto"/>
            </w:tcBorders>
            <w:vAlign w:val="center"/>
          </w:tcPr>
          <w:p w14:paraId="175D0FF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66623D16" w14:textId="77777777">
        <w:trPr>
          <w:trHeight w:val="567"/>
          <w:jc w:val="center"/>
        </w:trPr>
        <w:tc>
          <w:tcPr>
            <w:tcW w:w="8691" w:type="dxa"/>
            <w:gridSpan w:val="14"/>
            <w:tcBorders>
              <w:right w:val="single" w:sz="8" w:space="0" w:color="auto"/>
            </w:tcBorders>
            <w:vAlign w:val="center"/>
          </w:tcPr>
          <w:p w14:paraId="016DA511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教学基层组织成员（含负责人）</w:t>
            </w:r>
          </w:p>
        </w:tc>
      </w:tr>
      <w:tr w:rsidR="00547929" w14:paraId="17D1896B" w14:textId="77777777">
        <w:trPr>
          <w:trHeight w:val="510"/>
          <w:jc w:val="center"/>
        </w:trPr>
        <w:tc>
          <w:tcPr>
            <w:tcW w:w="517" w:type="dxa"/>
            <w:vAlign w:val="center"/>
          </w:tcPr>
          <w:p w14:paraId="61CE72DF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4819C04F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74BD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288F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F51B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职务/职称</w:t>
            </w: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C9BA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所在单位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CCB1E6" w14:textId="77777777" w:rsidR="00547929" w:rsidRDefault="00547929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专业研究领域</w:t>
            </w:r>
          </w:p>
        </w:tc>
      </w:tr>
      <w:tr w:rsidR="00547929" w14:paraId="6D09227F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5C917E93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54B1A9C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B82CC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5B2D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96B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64DC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5E344C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255315A8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127D48A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6B5881A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1DAF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A9E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7C8E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3126B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F67E2B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7D63AE96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7F72A64B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6C628A6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4E5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06A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B3C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5F83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7F015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5994B3B9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742DA8F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16B85BA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117F8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5A0F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F0E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EA6B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9E50F5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3AC46152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38BFAF8D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2CBE8AEB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412EB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880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5965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644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323FBE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5986D5F7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1AD6660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2E14C8D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A106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4755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68BB5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A776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C332F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79E17914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24CB535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274874E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0B3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4C9E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2B1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7F41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D0AF4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50F0A98F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59EEF451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3F1FB19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D232F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B8B6E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0CE2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B9A8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5F2A91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00AA76BF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3BA5A539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5CC0401D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89284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C71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6AD58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DE76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7385F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7B973274" w14:textId="77777777">
        <w:trPr>
          <w:trHeight w:val="454"/>
          <w:jc w:val="center"/>
        </w:trPr>
        <w:tc>
          <w:tcPr>
            <w:tcW w:w="517" w:type="dxa"/>
            <w:vAlign w:val="center"/>
          </w:tcPr>
          <w:p w14:paraId="269A35E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14:paraId="0511F74C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8D592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11A7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FA10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1775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45CB5A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547929" w14:paraId="6EBD443C" w14:textId="77777777">
        <w:trPr>
          <w:trHeight w:val="567"/>
          <w:jc w:val="center"/>
        </w:trPr>
        <w:tc>
          <w:tcPr>
            <w:tcW w:w="8691" w:type="dxa"/>
            <w:gridSpan w:val="14"/>
            <w:tcBorders>
              <w:right w:val="single" w:sz="8" w:space="0" w:color="auto"/>
            </w:tcBorders>
            <w:vAlign w:val="center"/>
          </w:tcPr>
          <w:p w14:paraId="72778885" w14:textId="77777777" w:rsidR="00547929" w:rsidRDefault="00547929">
            <w:pPr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工作总结</w:t>
            </w:r>
          </w:p>
        </w:tc>
      </w:tr>
      <w:tr w:rsidR="00547929" w14:paraId="3F936D71" w14:textId="77777777">
        <w:trPr>
          <w:trHeight w:val="454"/>
          <w:jc w:val="center"/>
        </w:trPr>
        <w:tc>
          <w:tcPr>
            <w:tcW w:w="8691" w:type="dxa"/>
            <w:gridSpan w:val="14"/>
            <w:tcBorders>
              <w:right w:val="single" w:sz="8" w:space="0" w:color="auto"/>
            </w:tcBorders>
            <w:vAlign w:val="center"/>
          </w:tcPr>
          <w:p w14:paraId="6DEF9D9E" w14:textId="77777777" w:rsidR="00547929" w:rsidRDefault="00547929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（内容详实、重点突出，主要包括组织建设、教育教学成果、</w:t>
            </w:r>
            <w:r w:rsidRPr="00200A83">
              <w:rPr>
                <w:rFonts w:ascii="宋体" w:hAnsi="宋体" w:hint="eastAsia"/>
              </w:rPr>
              <w:t>教研</w:t>
            </w:r>
            <w:r w:rsidR="00730B11" w:rsidRPr="00200A83">
              <w:rPr>
                <w:rFonts w:ascii="宋体" w:hAnsi="宋体" w:hint="eastAsia"/>
              </w:rPr>
              <w:t>论文、</w:t>
            </w:r>
            <w:r w:rsidRPr="00200A83">
              <w:rPr>
                <w:rFonts w:ascii="宋体" w:hAnsi="宋体" w:hint="eastAsia"/>
              </w:rPr>
              <w:t>教改</w:t>
            </w:r>
            <w:r>
              <w:rPr>
                <w:rFonts w:ascii="宋体" w:hAnsi="宋体" w:hint="eastAsia"/>
              </w:rPr>
              <w:t>项目、教材建设项目、管理服务等方面的工作业绩，不</w:t>
            </w:r>
            <w:r>
              <w:rPr>
                <w:rFonts w:ascii="宋体" w:hAnsi="宋体"/>
              </w:rPr>
              <w:t>超过1500</w:t>
            </w:r>
            <w:r>
              <w:rPr>
                <w:rFonts w:ascii="宋体" w:hAnsi="宋体" w:hint="eastAsia"/>
              </w:rPr>
              <w:t>字。）</w:t>
            </w:r>
          </w:p>
          <w:p w14:paraId="1C7E9EED" w14:textId="77777777" w:rsidR="00547929" w:rsidRDefault="00547929">
            <w:pPr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14:paraId="40A3AC8F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621FC835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850866C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441D006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BD65A83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95B0F62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569FA7F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1DBB9016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47929" w14:paraId="72B6FE5B" w14:textId="77777777">
        <w:trPr>
          <w:trHeight w:val="567"/>
          <w:jc w:val="center"/>
        </w:trPr>
        <w:tc>
          <w:tcPr>
            <w:tcW w:w="8691" w:type="dxa"/>
            <w:gridSpan w:val="14"/>
            <w:tcBorders>
              <w:right w:val="single" w:sz="8" w:space="0" w:color="auto"/>
            </w:tcBorders>
            <w:vAlign w:val="center"/>
          </w:tcPr>
          <w:p w14:paraId="15DA4C8A" w14:textId="77777777" w:rsidR="00547929" w:rsidRDefault="00547929">
            <w:pPr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典型事迹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案例</w:t>
            </w:r>
          </w:p>
        </w:tc>
      </w:tr>
      <w:tr w:rsidR="00547929" w14:paraId="7DE63019" w14:textId="77777777">
        <w:trPr>
          <w:trHeight w:val="454"/>
          <w:jc w:val="center"/>
        </w:trPr>
        <w:tc>
          <w:tcPr>
            <w:tcW w:w="8691" w:type="dxa"/>
            <w:gridSpan w:val="14"/>
            <w:tcBorders>
              <w:right w:val="single" w:sz="8" w:space="0" w:color="auto"/>
            </w:tcBorders>
            <w:vAlign w:val="center"/>
          </w:tcPr>
          <w:p w14:paraId="7148DA0C" w14:textId="77777777" w:rsidR="00547929" w:rsidRDefault="00547929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（精选1个典型事迹或</w:t>
            </w:r>
            <w:r>
              <w:rPr>
                <w:rFonts w:ascii="宋体" w:hAnsi="宋体"/>
                <w:szCs w:val="21"/>
              </w:rPr>
              <w:t>案例，</w:t>
            </w:r>
            <w:r>
              <w:rPr>
                <w:rFonts w:ascii="宋体" w:hAnsi="宋体" w:hint="eastAsia"/>
                <w:szCs w:val="21"/>
              </w:rPr>
              <w:t>不</w:t>
            </w:r>
            <w:r>
              <w:rPr>
                <w:rFonts w:ascii="宋体" w:hAnsi="宋体"/>
                <w:szCs w:val="21"/>
              </w:rPr>
              <w:t>超过</w:t>
            </w:r>
            <w:r>
              <w:rPr>
                <w:rFonts w:ascii="宋体" w:hAnsi="宋体" w:hint="eastAsia"/>
                <w:szCs w:val="21"/>
              </w:rPr>
              <w:t>300字）</w:t>
            </w:r>
          </w:p>
          <w:p w14:paraId="12E1FB45" w14:textId="77777777" w:rsidR="00547929" w:rsidRDefault="0054792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027131C1" w14:textId="77777777" w:rsidR="00547929" w:rsidRDefault="0054792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B8E689E" w14:textId="46D88FA9" w:rsidR="00547929" w:rsidRDefault="0054792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7D0C3117" w14:textId="57C4325F" w:rsidR="00F52C1B" w:rsidRDefault="00F52C1B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1CCD3976" w14:textId="08221A45" w:rsidR="00F52C1B" w:rsidRDefault="00F52C1B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1F567799" w14:textId="77777777" w:rsidR="00F52C1B" w:rsidRDefault="00F52C1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  <w:p w14:paraId="31505563" w14:textId="77777777" w:rsidR="00547929" w:rsidRDefault="0054792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71E8753A" w14:textId="77777777" w:rsidR="00547929" w:rsidRDefault="00547929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</w:p>
        </w:tc>
      </w:tr>
      <w:tr w:rsidR="00547929" w14:paraId="4A626EBF" w14:textId="77777777">
        <w:trPr>
          <w:trHeight w:val="454"/>
          <w:jc w:val="center"/>
        </w:trPr>
        <w:tc>
          <w:tcPr>
            <w:tcW w:w="8691" w:type="dxa"/>
            <w:gridSpan w:val="14"/>
            <w:tcBorders>
              <w:right w:val="single" w:sz="8" w:space="0" w:color="auto"/>
            </w:tcBorders>
          </w:tcPr>
          <w:p w14:paraId="02D01D02" w14:textId="77777777" w:rsidR="00547929" w:rsidRDefault="00547929">
            <w:pPr>
              <w:spacing w:line="360" w:lineRule="auto"/>
              <w:ind w:firstLineChars="194" w:firstLine="545"/>
              <w:rPr>
                <w:rFonts w:ascii="宋体" w:hAnsi="宋体"/>
                <w:b/>
                <w:bCs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1"/>
              </w:rPr>
              <w:t>以上内容真实无误，如因不实造成的后果，责任自负。</w:t>
            </w:r>
          </w:p>
          <w:p w14:paraId="04F574D3" w14:textId="77777777" w:rsidR="00547929" w:rsidRDefault="00547929">
            <w:pPr>
              <w:snapToGrid w:val="0"/>
              <w:rPr>
                <w:rFonts w:ascii="宋体" w:hAnsi="宋体"/>
                <w:szCs w:val="21"/>
              </w:rPr>
            </w:pPr>
          </w:p>
          <w:p w14:paraId="578F84BE" w14:textId="77777777" w:rsidR="00547929" w:rsidRDefault="00547929">
            <w:pPr>
              <w:spacing w:line="360" w:lineRule="auto"/>
              <w:ind w:leftChars="1800" w:left="4814" w:hangingChars="431" w:hanging="1034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基层教学组织负责人签名：  </w:t>
            </w:r>
          </w:p>
          <w:p w14:paraId="37E43F70" w14:textId="77777777" w:rsidR="00547929" w:rsidRDefault="00547929">
            <w:pPr>
              <w:spacing w:line="360" w:lineRule="auto"/>
              <w:ind w:leftChars="2828" w:left="5939"/>
              <w:rPr>
                <w:rFonts w:ascii="宋体" w:hAnsi="宋体" w:hint="eastAsia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年   月   日</w:t>
            </w:r>
          </w:p>
        </w:tc>
      </w:tr>
      <w:tr w:rsidR="00547929" w14:paraId="1B1C71DC" w14:textId="77777777">
        <w:trPr>
          <w:trHeight w:val="2403"/>
          <w:jc w:val="center"/>
        </w:trPr>
        <w:tc>
          <w:tcPr>
            <w:tcW w:w="1317" w:type="dxa"/>
            <w:gridSpan w:val="2"/>
            <w:tcBorders>
              <w:right w:val="single" w:sz="8" w:space="0" w:color="auto"/>
            </w:tcBorders>
            <w:vAlign w:val="center"/>
          </w:tcPr>
          <w:p w14:paraId="3D3F8508" w14:textId="77777777" w:rsidR="00547929" w:rsidRDefault="00547929">
            <w:pPr>
              <w:adjustRightInd w:val="0"/>
              <w:snapToGrid w:val="0"/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团队成员师德评价</w:t>
            </w:r>
          </w:p>
        </w:tc>
        <w:tc>
          <w:tcPr>
            <w:tcW w:w="7374" w:type="dxa"/>
            <w:gridSpan w:val="12"/>
            <w:tcBorders>
              <w:right w:val="single" w:sz="8" w:space="0" w:color="auto"/>
            </w:tcBorders>
          </w:tcPr>
          <w:p w14:paraId="48DF501C" w14:textId="77777777" w:rsidR="00547929" w:rsidRDefault="00547929">
            <w:pPr>
              <w:rPr>
                <w:rFonts w:eastAsia="楷体_GB2312"/>
                <w:sz w:val="24"/>
              </w:rPr>
            </w:pPr>
          </w:p>
          <w:p w14:paraId="3A111199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近三年在教书育人、师德师风等方面无违规违纪情况。</w:t>
            </w:r>
          </w:p>
          <w:p w14:paraId="3BDCE2BD" w14:textId="77777777" w:rsidR="00547929" w:rsidRDefault="00547929">
            <w:pPr>
              <w:rPr>
                <w:rFonts w:eastAsia="楷体_GB2312"/>
                <w:sz w:val="24"/>
              </w:rPr>
            </w:pPr>
          </w:p>
          <w:p w14:paraId="23F3436E" w14:textId="77777777" w:rsidR="00547929" w:rsidRDefault="00547929">
            <w:pPr>
              <w:ind w:leftChars="562" w:left="1180"/>
              <w:rPr>
                <w:rFonts w:ascii="仿宋" w:eastAsia="仿宋" w:hAnsi="仿宋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二级单位党委签章：</w:t>
            </w:r>
          </w:p>
          <w:p w14:paraId="466E9379" w14:textId="77777777" w:rsidR="00547929" w:rsidRDefault="00547929">
            <w:pPr>
              <w:adjustRightInd w:val="0"/>
              <w:snapToGrid w:val="0"/>
              <w:spacing w:line="440" w:lineRule="exact"/>
              <w:ind w:leftChars="1102" w:left="2314" w:firstLineChars="200" w:firstLine="480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547929" w14:paraId="69254D36" w14:textId="77777777">
        <w:trPr>
          <w:trHeight w:val="2409"/>
          <w:jc w:val="center"/>
        </w:trPr>
        <w:tc>
          <w:tcPr>
            <w:tcW w:w="1317" w:type="dxa"/>
            <w:gridSpan w:val="2"/>
            <w:tcBorders>
              <w:right w:val="single" w:sz="8" w:space="0" w:color="auto"/>
            </w:tcBorders>
            <w:vAlign w:val="center"/>
          </w:tcPr>
          <w:p w14:paraId="2D48C3CA" w14:textId="77777777" w:rsidR="00547929" w:rsidRDefault="00547929">
            <w:pPr>
              <w:adjustRightInd w:val="0"/>
              <w:snapToGrid w:val="0"/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所在单位审核意见</w:t>
            </w:r>
          </w:p>
        </w:tc>
        <w:tc>
          <w:tcPr>
            <w:tcW w:w="7374" w:type="dxa"/>
            <w:gridSpan w:val="12"/>
            <w:tcBorders>
              <w:right w:val="single" w:sz="8" w:space="0" w:color="auto"/>
            </w:tcBorders>
            <w:vAlign w:val="center"/>
          </w:tcPr>
          <w:p w14:paraId="5B8BDF11" w14:textId="77777777" w:rsidR="00547929" w:rsidRDefault="00547929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申请教学基层组织基本情况、主要事迹、所获奖项等经单位审核，内容真实无误。</w:t>
            </w:r>
          </w:p>
          <w:p w14:paraId="1FF98258" w14:textId="77777777" w:rsidR="00547929" w:rsidRDefault="00547929">
            <w:pPr>
              <w:jc w:val="center"/>
              <w:rPr>
                <w:rFonts w:eastAsia="楷体_GB2312"/>
                <w:sz w:val="24"/>
              </w:rPr>
            </w:pPr>
          </w:p>
          <w:p w14:paraId="420A246A" w14:textId="77777777" w:rsidR="00547929" w:rsidRDefault="0054792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   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单位签章：</w:t>
            </w:r>
          </w:p>
          <w:p w14:paraId="1A23C410" w14:textId="77777777" w:rsidR="00547929" w:rsidRDefault="0054792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547929" w14:paraId="30C9AD8E" w14:textId="77777777">
        <w:trPr>
          <w:trHeight w:val="1830"/>
          <w:jc w:val="center"/>
        </w:trPr>
        <w:tc>
          <w:tcPr>
            <w:tcW w:w="1317" w:type="dxa"/>
            <w:gridSpan w:val="2"/>
            <w:tcBorders>
              <w:right w:val="single" w:sz="8" w:space="0" w:color="auto"/>
            </w:tcBorders>
            <w:vAlign w:val="center"/>
          </w:tcPr>
          <w:p w14:paraId="571001AF" w14:textId="77777777" w:rsidR="00547929" w:rsidRDefault="00547929">
            <w:pPr>
              <w:adjustRightInd w:val="0"/>
              <w:snapToGrid w:val="0"/>
              <w:spacing w:line="4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评选委员会意见</w:t>
            </w:r>
          </w:p>
        </w:tc>
        <w:tc>
          <w:tcPr>
            <w:tcW w:w="7374" w:type="dxa"/>
            <w:gridSpan w:val="12"/>
            <w:tcBorders>
              <w:right w:val="single" w:sz="8" w:space="0" w:color="auto"/>
            </w:tcBorders>
            <w:vAlign w:val="center"/>
          </w:tcPr>
          <w:p w14:paraId="1C1D7416" w14:textId="77777777" w:rsidR="00547929" w:rsidRDefault="00547929">
            <w:pPr>
              <w:jc w:val="center"/>
              <w:rPr>
                <w:rFonts w:eastAsia="楷体_GB2312"/>
                <w:sz w:val="24"/>
              </w:rPr>
            </w:pPr>
          </w:p>
          <w:p w14:paraId="30FB3DD8" w14:textId="77777777" w:rsidR="00547929" w:rsidRDefault="00547929">
            <w:pPr>
              <w:jc w:val="center"/>
              <w:rPr>
                <w:rFonts w:eastAsia="楷体_GB2312" w:hint="eastAsia"/>
                <w:sz w:val="24"/>
              </w:rPr>
            </w:pPr>
          </w:p>
          <w:p w14:paraId="318056BE" w14:textId="77777777" w:rsidR="00547929" w:rsidRDefault="00547929">
            <w:pPr>
              <w:jc w:val="center"/>
              <w:rPr>
                <w:rFonts w:eastAsia="楷体_GB2312" w:hint="eastAsia"/>
                <w:sz w:val="24"/>
              </w:rPr>
            </w:pPr>
          </w:p>
          <w:p w14:paraId="238C979C" w14:textId="77777777" w:rsidR="00547929" w:rsidRDefault="0054792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主任委员（签字）：</w:t>
            </w:r>
          </w:p>
          <w:p w14:paraId="63A0F451" w14:textId="77777777" w:rsidR="00547929" w:rsidRDefault="0054792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int="eastAsia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4413EA2A" w14:textId="77777777" w:rsidR="00547929" w:rsidRDefault="00547929">
      <w:pPr>
        <w:snapToGrid w:val="0"/>
        <w:rPr>
          <w:rFonts w:hint="eastAsia"/>
          <w:sz w:val="10"/>
          <w:szCs w:val="10"/>
        </w:rPr>
      </w:pPr>
    </w:p>
    <w:sectPr w:rsidR="0054792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BFCE" w14:textId="77777777" w:rsidR="00A35FA3" w:rsidRDefault="00A35FA3">
      <w:r>
        <w:separator/>
      </w:r>
    </w:p>
  </w:endnote>
  <w:endnote w:type="continuationSeparator" w:id="0">
    <w:p w14:paraId="602F6224" w14:textId="77777777" w:rsidR="00A35FA3" w:rsidRDefault="00A3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6EBF" w14:textId="77777777" w:rsidR="00A35FA3" w:rsidRDefault="00A35FA3">
      <w:r>
        <w:separator/>
      </w:r>
    </w:p>
  </w:footnote>
  <w:footnote w:type="continuationSeparator" w:id="0">
    <w:p w14:paraId="6C5E4DDE" w14:textId="77777777" w:rsidR="00A35FA3" w:rsidRDefault="00A3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AF79" w14:textId="77777777" w:rsidR="00547929" w:rsidRDefault="0054792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1"/>
    <w:rsid w:val="00046878"/>
    <w:rsid w:val="00071239"/>
    <w:rsid w:val="000732E5"/>
    <w:rsid w:val="000B2626"/>
    <w:rsid w:val="00113756"/>
    <w:rsid w:val="00142737"/>
    <w:rsid w:val="001A0D9D"/>
    <w:rsid w:val="001B2FCA"/>
    <w:rsid w:val="001E24E1"/>
    <w:rsid w:val="001F0CBA"/>
    <w:rsid w:val="00200A83"/>
    <w:rsid w:val="002733A2"/>
    <w:rsid w:val="002C48A5"/>
    <w:rsid w:val="003132DA"/>
    <w:rsid w:val="00322622"/>
    <w:rsid w:val="00343704"/>
    <w:rsid w:val="0034746F"/>
    <w:rsid w:val="004653A3"/>
    <w:rsid w:val="00466E71"/>
    <w:rsid w:val="004A291A"/>
    <w:rsid w:val="004F3934"/>
    <w:rsid w:val="0050536B"/>
    <w:rsid w:val="00541ED9"/>
    <w:rsid w:val="00547929"/>
    <w:rsid w:val="005C7162"/>
    <w:rsid w:val="005F08FB"/>
    <w:rsid w:val="006163B7"/>
    <w:rsid w:val="0062120C"/>
    <w:rsid w:val="00647136"/>
    <w:rsid w:val="006608F8"/>
    <w:rsid w:val="00730B11"/>
    <w:rsid w:val="007464F6"/>
    <w:rsid w:val="00795A70"/>
    <w:rsid w:val="007B4F6B"/>
    <w:rsid w:val="007F4883"/>
    <w:rsid w:val="00872423"/>
    <w:rsid w:val="0097373C"/>
    <w:rsid w:val="009777A5"/>
    <w:rsid w:val="00A35FA3"/>
    <w:rsid w:val="00A6526A"/>
    <w:rsid w:val="00A87E03"/>
    <w:rsid w:val="00B1766D"/>
    <w:rsid w:val="00C31937"/>
    <w:rsid w:val="00C6274E"/>
    <w:rsid w:val="00C6513F"/>
    <w:rsid w:val="00CF327C"/>
    <w:rsid w:val="00CF5578"/>
    <w:rsid w:val="00D02AC3"/>
    <w:rsid w:val="00D04916"/>
    <w:rsid w:val="00DF31F8"/>
    <w:rsid w:val="00E45402"/>
    <w:rsid w:val="00EB09EE"/>
    <w:rsid w:val="00F52C1B"/>
    <w:rsid w:val="00FA6BF6"/>
    <w:rsid w:val="00FC24AF"/>
    <w:rsid w:val="00FC71E2"/>
    <w:rsid w:val="0EC6284D"/>
    <w:rsid w:val="3DED759E"/>
    <w:rsid w:val="53A4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FBD1B"/>
  <w15:chartTrackingRefBased/>
  <w15:docId w15:val="{7624AADF-9547-4E25-BA76-D6D86BBE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南京工程学院</dc:title>
  <dc:subject/>
  <dc:creator>hp</dc:creator>
  <cp:keywords/>
  <dc:description/>
  <cp:lastModifiedBy>阮建丰</cp:lastModifiedBy>
  <cp:revision>2</cp:revision>
  <dcterms:created xsi:type="dcterms:W3CDTF">2025-11-10T06:11:00Z</dcterms:created>
  <dcterms:modified xsi:type="dcterms:W3CDTF">2025-11-10T06:11:00Z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263CCFBF604A42AD8E8D9BBCD982A776</vt:lpwstr>
  </property>
  <property fmtid="{D5CDD505-2E9C-101B-9397-08002B2CF9AE}" pid="4" name="KSOTemplateDocerSaveRecord">
    <vt:lpwstr>eyJoZGlkIjoiYWMwOWRiNzUxMTY3ZThhZjI2NTkwZjkwNzJiMmEyYTEiLCJ1c2VySWQiOiIzNDk4MzM2MTAifQ==</vt:lpwstr>
  </property>
</Properties>
</file>