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/>
          <w:sz w:val="32"/>
          <w:szCs w:val="11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11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sz w:val="24"/>
          <w:szCs w:val="1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第二批“新时代系列”教材建设一览表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楷体_GB2312" w:cs="方正小标宋简体"/>
          <w:spacing w:val="0"/>
          <w:sz w:val="32"/>
          <w:szCs w:val="44"/>
          <w:lang w:eastAsia="zh-CN"/>
        </w:rPr>
      </w:pPr>
      <w:r>
        <w:rPr>
          <w:rFonts w:hint="eastAsia" w:ascii="Times New Roman" w:hAnsi="Times New Roman" w:eastAsia="楷体_GB2312" w:cs="方正小标宋简体"/>
          <w:spacing w:val="0"/>
          <w:sz w:val="32"/>
          <w:szCs w:val="44"/>
          <w:lang w:eastAsia="zh-CN"/>
        </w:rPr>
        <w:t>（</w:t>
      </w:r>
      <w:r>
        <w:rPr>
          <w:rFonts w:hint="eastAsia" w:ascii="Times New Roman" w:hAnsi="Times New Roman" w:eastAsia="楷体_GB2312" w:cs="方正小标宋简体"/>
          <w:spacing w:val="0"/>
          <w:sz w:val="32"/>
          <w:szCs w:val="44"/>
          <w:lang w:val="en-US" w:eastAsia="zh-CN"/>
        </w:rPr>
        <w:t>共90种</w:t>
      </w:r>
      <w:r>
        <w:rPr>
          <w:rFonts w:hint="eastAsia" w:ascii="Times New Roman" w:hAnsi="Times New Roman" w:eastAsia="楷体_GB2312" w:cs="方正小标宋简体"/>
          <w:spacing w:val="0"/>
          <w:sz w:val="32"/>
          <w:szCs w:val="44"/>
          <w:lang w:eastAsia="zh-CN"/>
        </w:rPr>
        <w:t>）</w:t>
      </w:r>
    </w:p>
    <w:p>
      <w:pPr>
        <w:rPr>
          <w:sz w:val="24"/>
          <w:szCs w:val="11"/>
        </w:rPr>
      </w:pPr>
    </w:p>
    <w:tbl>
      <w:tblPr>
        <w:tblStyle w:val="4"/>
        <w:tblW w:w="8313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1020"/>
        <w:gridCol w:w="2204"/>
        <w:gridCol w:w="43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学段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教材名称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哲学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中国哲学名著导读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政治哲学名著导读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2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理论经济学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证据法学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财税法学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刑法学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民法学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行政法与行政诉讼法学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政治学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当代中国政府与政治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当代中国民主制度与实践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比较政治学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政治学专题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中国政府与政治专题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国家安全学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国家安全学概论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国家安全战略学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中国共产党国家安全思想史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中国国家安全治理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区域国别学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区域国别学概论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马克思主义理论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马克思主义理论导论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马克思主义与当代社会思潮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中共党史党建学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习近平总书记关于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中共党史和党的建设重要论述导读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中国共产党历史专题研究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党的领导和党的建设概论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党务工作理论与实践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中国共产党专门史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428625</wp:posOffset>
                      </wp:positionH>
                      <wp:positionV relativeFrom="paragraph">
                        <wp:posOffset>127635</wp:posOffset>
                      </wp:positionV>
                      <wp:extent cx="654685" cy="387350"/>
                      <wp:effectExtent l="0" t="0" r="0" b="0"/>
                      <wp:wrapNone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4685" cy="3873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ascii="仿宋_GB2312" w:hAnsi="仿宋_GB2312" w:eastAsia="仿宋_GB2312" w:cs="仿宋_GB2312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仿宋_GB2312" w:hAnsi="仿宋_GB2312" w:eastAsia="仿宋_GB2312" w:cs="仿宋_GB2312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研究生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3.75pt;margin-top:10.05pt;height:30.5pt;width:51.55pt;z-index:251663360;mso-width-relative:page;mso-height-relative:page;" filled="f" stroked="f" coordsize="21600,21600" o:gfxdata="UEsFBgAAAAAAAAAAAAAAAAAAAAAAAFBLAwQKAAAAAACHTuJAAAAAAAAAAAAAAAAABAAAAGRycy9Q&#10;SwMEFAAAAAgAh07iQMjP0YXYAAAACAEAAA8AAABkcnMvZG93bnJldi54bWxNj01Lw0AYhO+C/2F5&#10;BW92dwNNQ8ybIoEiiB5ae/H2JrtNgvsRs9sP/fVuT3ocZph5plpfrGEnPYfROwS5EMC067waXY+w&#10;f988FMBCJKfIeKcRvnWAdX17U1Gp/Nlt9WkXe5ZKXCgJYYhxKjkP3aAthYWftEvewc+WYpJzz9VM&#10;51RuDc+EyLml0aWFgSbdDLr73B0twkuzeaNtm9nixzTPr4en6Wv/sUS8v5PiEVjUl/gXhit+Qoc6&#10;MbX+6FRgBiFfLVMSIRMS2NVfiRxYi1BICbyu+P8D9S9QSwMEFAAAAAgAh07iQH9lx/w6AgAAZQQA&#10;AA4AAABkcnMvZTJvRG9jLnhtbK1UwY7TMBC9I/EPlu80bTftlqrpqmxVhLRiVyqIs+s4TSTbY2y3&#10;SfkA+ANOXLjzXf0Oxk7aLQuHPXBxxjPjmXlvZjK7aZQke2FdBTqjg16fEqE55JXeZvTjh9WrCSXO&#10;M50zCVpk9CAcvZm/fDGrzVQMoQSZC0swiHbT2mS09N5Mk8TxUijmemCERmMBVjGPV7tNcstqjK5k&#10;Muz3x0kNNjcWuHAOtcvWSLuI9jkBoSgqLpbAd0po30a1QjKPkFxZGUfnsdqiENzfF4UTnsiMIlIf&#10;T0yC8iacyXzGplvLTFnxrgT2nBKeYFKs0pj0HGrJPCM7W/0VSlXcgoPC9ziopAUSGUEUg/4TbtYl&#10;MyJiQaqdOZPu/l9Y/n7/YEmVZzSlRDOFDT9+/3b88ev48ytJAz21cVP0Whv0880baHBoTnqHyoC6&#10;KawKX8RD0I7kHs7kisYTjsrxKB1PRpRwNF1Nrq9Gkfzk8bGxzr8VoEgQMmqxd5FStr9zHgtB15NL&#10;yKVhVUkZ+yc1qTFBCPmHBV9IjQ8DhLbUIPlm03S4NpAfEJaFdi6c4asKk98x5x+YxUFAJLgq/h6P&#10;QgImgU6ipAT75V/64I/9QSslNQ5WRt3nHbOCEvlOY+deD9I0TGK8pKPrIV7spWVzadE7dQs4uwNc&#10;SsOjGPy9PImFBfUJN2oRsqKJaY65M+pP4q1vxx03kovFIjrh7Bnm7/Ta8BC6JW2x81BUkelAU8tN&#10;xx5OX2xAtylhvC/v0evx7zD/D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FAAAAAgAh07iQIoU&#10;ZjzRAAAAlAEAAAsAAAAAAAAAAQAgAAAAxwMAAF9yZWxzLy5yZWxzUEsBAhQAFAAAAAgAh07iQMjP&#10;0YXYAAAACAEAAA8AAAAAAAAAAQAgAAAAOAAAAGRycy9kb3ducmV2LnhtbFBLAQIUABQAAAAIAIdO&#10;4kB/Zcf8OgIAAGUEAAAOAAAAAAAAAAEAIAAAAD0BAABkcnMvZTJvRG9jLnhtbFBLAQIUAAoAAAAA&#10;AIdO4kAAAAAAAAAAAAAAAAAEAAAAAAAAAAAAEAAAABYAAABkcnMvUEsBAhQACgAAAAAAh07iQAAA&#10;AAAAAAAAAAAAAAYAAAAAAAAAAAAQAAAAowMAAF9yZWxzL1BLBQYAAAAABgAGAFkBAADpBQ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  <w:t>研究生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1127125</wp:posOffset>
                      </wp:positionH>
                      <wp:positionV relativeFrom="paragraph">
                        <wp:posOffset>121285</wp:posOffset>
                      </wp:positionV>
                      <wp:extent cx="1301115" cy="387350"/>
                      <wp:effectExtent l="0" t="0" r="0" b="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01115" cy="3873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ascii="仿宋_GB2312" w:hAnsi="仿宋_GB2312" w:eastAsia="仿宋_GB2312" w:cs="仿宋_GB2312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仿宋_GB2312" w:hAnsi="仿宋_GB2312" w:eastAsia="仿宋_GB2312" w:cs="仿宋_GB2312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中共党史党建学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88.75pt;margin-top:9.55pt;height:30.5pt;width:102.45pt;z-index:251660288;mso-width-relative:page;mso-height-relative:page;" filled="f" stroked="f" coordsize="21600,21600" o:gfxdata="UEsFBgAAAAAAAAAAAAAAAAAAAAAAAFBLAwQKAAAAAACHTuJAAAAAAAAAAAAAAAAABAAAAGRycy9Q&#10;SwMEFAAAAAgAh07iQIbqe1XaAAAACQEAAA8AAABkcnMvZG93bnJldi54bWxNj01PwzAMhu9I/IfI&#10;SNxY0sJYKU0nVGlCQuywsQs3t8naisYpTfYBvx5zgptf+dHrx8Xy7AZxtFPoPWlIZgqEpcabnloN&#10;u7fVTQYiRCSDgyer4csGWJaXFwXmxp9oY4/b2AouoZCjhi7GMZcyNJ11GGZ+tMS7vZ8cRo5TK82E&#10;Jy53g0yVupcOe+ILHY626mzzsT04DS/Vao2bOnXZ91A9v+6fxs/d+1zr66tEPYKI9hz/YPjVZ3Uo&#10;2an2BzJBDJwXizmjPDwkIBi4zdI7ELWGTCUgy0L+/6D8AVBLAwQUAAAACACHTuJAMa1k1DsCAABm&#10;BAAADgAAAGRycy9lMm9Eb2MueG1srVTNjtMwEL4j8Q6W7zRNf3aXqumqbFWEVLErFcTZdZwmku0x&#10;ttukPAC8AScu3HmuPgdjJ+2WhcMeuDhjz3hmvm8+Z3rbKEn2wroKdEbTXp8SoTnkld5m9OOH5asb&#10;SpxnOmcStMjoQTh6O3v5YlqbiRhACTIXlmAS7Sa1yWjpvZkkieOlUMz1wAiNzgKsYh63dpvkltWY&#10;Xclk0O9fJTXY3Fjgwjk8XbRO2mW0z0kIRVFxsQC+U0L7NqsVknmE5MrKODqL3RaF4P6+KJzwRGYU&#10;kfq4YhG0N2FNZlM22Vpmyop3LbDntPAEk2KVxqLnVAvmGdnZ6q9UquIWHBS+x0ElLZDICKJI+0+4&#10;WZfMiIgFqXbmTLr7f2n5+/2DJVWe0SElmikc+PH7t+OPX8efX8kw0FMbN8GotcE437yBBkVzOnd4&#10;GFA3hVXhi3gI+pHcw5lc0XjCw6VhP03TMSUcfcOb6+E4sp883jbW+bcCFAlGRi0OL3LK9ivnsRMM&#10;PYWEYhqWlZRxgFKTOqNXIeUfHrwhNV4MGNpeg+WbTdMB20B+QFwWWmE4w5cVFl8x5x+YRSUgFHwr&#10;/h6XQgIWgc6ipAT75V/nIR4HhF5KalRWRt3nHbOCEvlO4+hep6NRkGLcjMbXA9zYS8/m0qN36g5Q&#10;vCm+SsOjGeK9PJmFBfUJn9Q8VEUX0xxrZ9SfzDvf6h2fJBfzeQxC8RnmV3pteEjdkjbfeSiqyHSg&#10;qeWmYw/lFwfQPZWg78t9jHr8Pcx+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FAAAAAgAh07i&#10;QIoUZjzRAAAAlAEAAAsAAAAAAAAAAQAgAAAAygMAAF9yZWxzLy5yZWxzUEsBAhQAFAAAAAgAh07i&#10;QIbqe1XaAAAACQEAAA8AAAAAAAAAAQAgAAAAOAAAAGRycy9kb3ducmV2LnhtbFBLAQIUABQAAAAI&#10;AIdO4kAxrWTUOwIAAGYEAAAOAAAAAAAAAAEAIAAAAD8BAABkcnMvZTJvRG9jLnhtbFBLAQIUAAoA&#10;AAAAAIdO4kAAAAAAAAAAAAAAAAAEAAAAAAAAAAAAEAAAABYAAABkcnMvUEsBAhQACgAAAAAAh07i&#10;QAAAAAAAAAAAAAAAAAYAAAAAAAAAAAAQAAAApgMAAF9yZWxzL1BLBQYAAAAABgAGAFkBAADsBQAA&#10;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  <w:t>中共党史党建学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中共党史党建学前沿问题研究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中国化马克思主义政党理论研究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社会学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组织社会学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教育学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家庭教育学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教育评价学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心理学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心理学史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管理心理学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学校体育学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体育心理学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中华体育精神概论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中国语言文学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民间文学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汉语国际教育概论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古代汉语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文献学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中文创意写作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新闻传播学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公共关系学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媒介经营与管理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考古学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田野考古概论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科技考古概论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考古学研究前沿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中国史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中国史研究前沿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世界史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世界近代史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世界史研究前沿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管理科学与工程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管理运筹学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0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管理信息系统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0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系统理论与系统工程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0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大数据管理与应用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0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0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生产运作管理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0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工商管理学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企业管理学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公司治理学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203835</wp:posOffset>
                      </wp:positionV>
                      <wp:extent cx="552450" cy="387350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2450" cy="3873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仿宋_GB2312" w:hAnsi="仿宋_GB2312" w:eastAsia="仿宋_GB2312" w:cs="仿宋_GB2312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仿宋_GB2312" w:hAnsi="仿宋_GB2312" w:eastAsia="仿宋_GB2312" w:cs="仿宋_GB2312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本科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6.75pt;margin-top:16.05pt;height:30.5pt;width:43.5pt;z-index:251662336;mso-width-relative:page;mso-height-relative:page;" filled="f" stroked="f" coordsize="21600,21600" o:gfxdata="UEsFBgAAAAAAAAAAAAAAAAAAAAAAAFBLAwQKAAAAAACHTuJAAAAAAAAAAAAAAAAABAAAAGRycy9Q&#10;SwMEFAAAAAgAh07iQMArTcvZAAAACAEAAA8AAABkcnMvZG93bnJldi54bWxNj81OwzAQhO9IvIO1&#10;SNyonUQtJWRToUgVEoJDSy/cnHibRMTrELs/8PS4JzjOzmjm22J1toM40uR7xwjJTIEgbpzpuUXY&#10;va/vliB80Gz04JgQvsnDqry+KnRu3Ik3dNyGVsQS9rlG6EIYcyl905HVfuZG4ujt3WR1iHJqpZn0&#10;KZbbQaZKLaTVPceFTo9UddR8bg8W4aVav+lNndrlz1A9v+6fxq/dxxzx9iZRjyACncNfGC74ER3K&#10;yFS7AxsvBoT7bB6TCFmagLj4CxUPNcJDloAsC/n/gfIXUEsDBBQAAAAIAIdO4kBAwXjqOAIAAGUE&#10;AAAOAAAAZHJzL2Uyb0RvYy54bWytVM1uEzEQviPxDpbvZJM0aUvUTRUaBSFVtFJBnB2vN7uS7TG2&#10;093yAPAGnLhw57n6HHze3f5QOPTAxRnPTL6Z75vxnpy2RrNr5UNNNueT0ZgzZSUVtd3l/OOHzatj&#10;zkIUthCarMr5jQr8dPnyxUnjFmpKFelCeQYQGxaNy3kVo1tkWZCVMiKMyCmLYEneiIir32WFFw3Q&#10;jc6m4/Fh1pAvnCepQoB33Qf5gOifA0hlWUu1Jrk3ysYe1SstIiiFqnaBL7tuy1LJeFGWQUWmcw6m&#10;sTtRBPY2ndnyRCx2XriqlkML4jktPOFkRG1R9B5qLaJge1//BWVq6SlQGUeSTNYT6RQBi8n4iTZX&#10;lXCq4wKpg7sXPfw/WPn++tKzusAmcGaFwcBvv3+7/fHr9udXNknyNC4skHXlkBfbN9Sm1MEf4Eys&#10;29Kb9As+DHGIe3Mvrmojk3DO59PZHBGJ0MHx0QFsoGQPf3Y+xLeKDEtGzj1m10kqrs9D7FPvUlIt&#10;S5taa/jFQlvW5PwwQf4RAbi2qJEo9K0mK7bbduh/S8UNaHnq9yI4ualR/FyEeCk8FgH94qnECxyl&#10;JhShweKsIv/lX/6Uj/kgylmDxcp5+LwXXnGm31lM7vVkNgNs7C6z+dEUF/84sn0csXtzRthdTAfd&#10;dWbKj/rOLD2ZT3hRq1QVIWElauc83plnsV93vEipVqsuCbvnRDy3V04m6F601T5SWXdKJ5l6bQb1&#10;sH3drIaXktb78b3Levg6LH8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UAAAACACHTuJAihRm&#10;PNEAAACUAQAACwAAAAAAAAABACAAAADGAwAAX3JlbHMvLnJlbHNQSwECFAAUAAAACACHTuJAwCtN&#10;y9kAAAAIAQAADwAAAAAAAAABACAAAAA4AAAAZHJzL2Rvd25yZXYueG1sUEsBAhQAFAAAAAgAh07i&#10;QEDBeOo4AgAAZQQAAA4AAAAAAAAAAQAgAAAAPgEAAGRycy9lMm9Eb2MueG1sUEsBAhQACgAAAAAA&#10;h07iQAAAAAAAAAAAAAAAAAQAAAAAAAAAAAAQAAAAFgAAAGRycy9QSwECFAAKAAAAAACHTuJAAAAA&#10;AAAAAAAAAAAABgAAAAAAAAAAABAAAACiAwAAX3JlbHMvUEsFBgAAAAAGAAYAWQEAAOgF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  <w:t>本科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-1363980</wp:posOffset>
                      </wp:positionH>
                      <wp:positionV relativeFrom="paragraph">
                        <wp:posOffset>194945</wp:posOffset>
                      </wp:positionV>
                      <wp:extent cx="1250950" cy="387350"/>
                      <wp:effectExtent l="0" t="0" r="0" b="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0950" cy="3873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ascii="仿宋_GB2312" w:hAnsi="仿宋_GB2312" w:eastAsia="仿宋_GB2312" w:cs="仿宋_GB2312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仿宋_GB2312" w:hAnsi="仿宋_GB2312" w:eastAsia="仿宋_GB2312" w:cs="仿宋_GB2312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工商管理学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107.4pt;margin-top:15.35pt;height:30.5pt;width:98.5pt;z-index:251661312;mso-width-relative:page;mso-height-relative:page;" filled="f" stroked="f" coordsize="21600,21600" o:gfxdata="UEsFBgAAAAAAAAAAAAAAAAAAAAAAAFBLAwQKAAAAAACHTuJAAAAAAAAAAAAAAAAABAAAAGRycy9Q&#10;SwMEFAAAAAgAh07iQFBgLe7cAAAACgEAAA8AAABkcnMvZG93bnJldi54bWxNj0tPwzAQhO9I/Adr&#10;kbiltsMjbRqnQpEqJEQPLb1w28RuEhGvQ+w+4NdjTnDc2dHMN8XqYgd2MpPvHSmQMwHMUON0T62C&#10;/ds6mQPzAUnj4Mgo+DIeVuX1VYG5dmfamtMutCyGkM9RQRfCmHPum85Y9DM3Goq/g5sshnhOLdcT&#10;nmO4HXgqxCO32FNs6HA0VWeaj93RKnip1hvc1qmdfw/V8+vhafzcvz8odXsjxRJYMJfwZ4Zf/IgO&#10;ZWSq3ZG0Z4OCJJX3kT0ouBMZsOhIZBaFWsFCZsDLgv+fUP4AUEsDBBQAAAAIAIdO4kAnlK3pOQIA&#10;AGYEAAAOAAAAZHJzL2Uyb0RvYy54bWytVM2O2jAQvlfqO1i+l0AW9gcRVnQRVSXUXYlWPRvHJpFs&#10;j2sbEvoA7RvsqZfe+1w8R8dJYOm2hz30YsaeyTfzfTPD5LbWiuyE8yWYjA56fUqE4ZCXZpPRTx8X&#10;b64p8YGZnCkwIqN74ent9PWrSWXHIoUCVC4cQRDjx5XNaBGCHSeJ54XQzPfACoNOCU6zgFe3SXLH&#10;KkTXKkn7/cukApdbB1x4j6/z1kk7RPcSQJCy5GIOfKuFCS2qE4oFpOSL0no6baqVUvBwL6UXgaiM&#10;ItPQnJgE7XU8k+mEjTeO2aLkXQnsJSU846RZaTDpCWrOAiNbV/4FpUvuwIMMPQ46aYk0iiCLQf+Z&#10;NquCWdFwQam9PYnu/x8s/7B7cKTMM5pSYpjGhh8evx9+/Dr8/EbSKE9l/RijVhbjQv0Wahya47vH&#10;x8i6lk7HX+RD0I/i7k/iijoQHj9KR/2bEbo4+i6ury7QRvjk6WvrfHgnQJNoZNRh8xpN2W7pQxt6&#10;DInJDCxKpZoGKkOqjF5GyD88CK4M5ogc2lqjFep13RFbQ75HXg7awfCWL0pMvmQ+PDCHk4D14q6E&#10;ezykAkwCnUVJAe7rv95jPDYIvZRUOFkZ9V+2zAlK1HuDrbsZDIcIG5rLcHSV4sWde9bnHrPVd4DD&#10;O8CttLwxY3xQR1M60J9xpWYxK7qY4Zg7o+Fo3oV23nEluZjNmiAcPsvC0qwsj9CtaLNtAFk2SkeZ&#10;Wm069XD8ml51qxLn+/zeRD39PUx/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FAAAAAgAh07i&#10;QIoUZjzRAAAAlAEAAAsAAAAAAAAAAQAgAAAAygMAAF9yZWxzLy5yZWxzUEsBAhQAFAAAAAgAh07i&#10;QFBgLe7cAAAACgEAAA8AAAAAAAAAAQAgAAAAOAAAAGRycy9kb3ducmV2LnhtbFBLAQIUABQAAAAI&#10;AIdO4kAnlK3pOQIAAGYEAAAOAAAAAAAAAAEAIAAAAEEBAABkcnMvZTJvRG9jLnhtbFBLAQIUAAoA&#10;AAAAAIdO4kAAAAAAAAAAAAAAAAAEAAAAAAAAAAAAEAAAABYAAABkcnMvUEsBAhQACgAAAAAAh07i&#10;QAAAAAAAAAAAAAAAAAYAAAAAAAAAAAAQAAAApgMAAF9yZWxzL1BLBQYAAAAABgAGAFkBAADsBQAA&#10;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  <w:t>工商管理学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旅游经济学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审计学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技术经济与管理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农林经济管理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农业政策学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农业经济学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中国农村发展概论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公共管理学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公共管理学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应急管理概论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中国社会治理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城乡公共治理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数智公共管理基础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公共部门人力资源管理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信息资源管理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信息资源管理概论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档案学概论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信息组织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目录学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中国图书馆史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科技档案管理学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电子文件管理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艺术学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艺术管理学概论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音乐学概论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舞蹈学概论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戏剧概论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美术学概论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音乐教育学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美术教育学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设计学</w:t>
            </w: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设计学概论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中国设计创新理论与方法</w:t>
            </w:r>
          </w:p>
        </w:tc>
      </w:tr>
    </w:tbl>
    <w:p>
      <w:pPr>
        <w:rPr>
          <w:sz w:val="24"/>
          <w:szCs w:val="24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1247" w:gutter="0"/>
      <w:pgNumType w:fmt="decimal" w:start="6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CAGKDB+CESI_FS_GB18030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GKDB+CESI_FS_GB18030">
    <w:altName w:val="宋体"/>
    <w:panose1 w:val="02000500000000000000"/>
    <w:charset w:val="86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/>
                              <w:sz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/>
                              <w:sz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/jq0RMgIAAGEEAAAOAAAAZHJz&#10;L2Uyb0RvYy54bWytVM2O0zAQviPxDpbvNGlRV1XVdFW2KkKq2JUK4uw6ThPJf7LdJuUB4A04ceHO&#10;c/U59nN+umjhsAcuztgz/sbfNzNZ3DZKkpNwvjI6o+NRSonQ3OSVPmT086fNmxklPjCdM2m0yOhZ&#10;eHq7fP1qUdu5mJjSyFw4AhDt57XNaBmCnSeJ56VQzI+MFRrOwjjFArbukOSO1UBXMpmk6U1SG5db&#10;Z7jwHqfrzkl7RPcSQFMUFRdrw49K6NChOiFZACVfVtbTZfvaohA83BeFF4HIjIJpaFckgb2Pa7Jc&#10;sPnBMVtWvH8Ce8kTnnFSrNJIeoVas8DI0VV/QamKO+NNEUbcqKQj0ioCFuP0mTa7klnRcoHU3l5F&#10;9/8Pln88PThS5RmdUqKZQsEvP75ffv6+/PpGplGe2vo5onYWcaF5Zxo0zXDucRhZN4VT8Qs+BH6I&#10;e76KK5pAeLw0m8xmKVwcvmED/OTpunU+vBdGkWhk1KF6rajstPWhCx1CYjZtNpWUbQWlJnVGb95O&#10;0/bC1QNwqZEjkugeG63Q7Jue2d7kZxBzpusMb/mmQvIt8+GBObQCHoxhCfdYCmmQxPQWJaVxX/91&#10;HuNRIXgpqdFaGdWYJErkB43KATAMhhuM/WDoo7oz6NUxhtDy1sQFF+RgFs6oL5igVcwBF9McmTIa&#10;BvMudO2NCeRitWqDjtZVh7K7gL6zLGz1zvKYJgrp7eoYIGarcRSoU6XXDZ3XVqmfktjaf+7bqKc/&#10;w/IR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UAAAACACHTuJAihRmPNEAAACUAQAACwAAAAAA&#10;AAABACAAAAC3AwAAX3JlbHMvLnJlbHNQSwECFAAUAAAACACHTuJAs0lY7tAAAAAFAQAADwAAAAAA&#10;AAABACAAAAA4AAAAZHJzL2Rvd25yZXYueG1sUEsBAhQAFAAAAAgAh07iQH+OrREyAgAAYQQAAA4A&#10;AAAAAAAAAQAgAAAANQEAAGRycy9lMm9Eb2MueG1sUEsBAhQACgAAAAAAh07iQAAAAAAAAAAAAAAA&#10;AAQAAAAAAAAAAAAQAAAAFgAAAGRycy9QSwECFAAKAAAAAACHTuJAAAAAAAAAAAAAAAAABgAAAAAA&#10;AAAAABAAAACTAwAAX3JlbHMv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hint="eastAsia" w:ascii="宋体" w:hAnsi="宋体" w:eastAsia="宋体"/>
                        <w:sz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</w:rPr>
                      <w:t>1</w: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/>
                        <w:sz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244BB0"/>
    <w:rsid w:val="0E981627"/>
    <w:rsid w:val="17CA65CA"/>
    <w:rsid w:val="1BF21092"/>
    <w:rsid w:val="23CE7442"/>
    <w:rsid w:val="32B67A1F"/>
    <w:rsid w:val="3F034CBD"/>
    <w:rsid w:val="42FE51F6"/>
    <w:rsid w:val="45E32481"/>
    <w:rsid w:val="45EC5F03"/>
    <w:rsid w:val="47C07A16"/>
    <w:rsid w:val="563254BA"/>
    <w:rsid w:val="59BA37AD"/>
    <w:rsid w:val="5BE50FE3"/>
    <w:rsid w:val="6D050DAB"/>
    <w:rsid w:val="6DFFA8AB"/>
    <w:rsid w:val="76BFE25F"/>
    <w:rsid w:val="77CC359E"/>
    <w:rsid w:val="78A4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41"/>
    <w:basedOn w:val="5"/>
    <w:qFormat/>
    <w:uiPriority w:val="0"/>
    <w:rPr>
      <w:rFonts w:ascii="黑体" w:hAnsi="宋体" w:eastAsia="黑体" w:cs="黑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383</Words>
  <Characters>402</Characters>
  <Lines>0</Lines>
  <Paragraphs>0</Paragraphs>
  <TotalTime>4</TotalTime>
  <ScaleCrop>false</ScaleCrop>
  <LinksUpToDate>false</LinksUpToDate>
  <CharactersWithSpaces>402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2026-01-08T15:50:00Z</dcterms:created>
  <dc:creator>HEP</dc:creator>
  <cp:lastModifiedBy>zhangyu</cp:lastModifiedBy>
  <dcterms:modified xsi:type="dcterms:W3CDTF">2026-01-19T10:54:52Z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KSOTemplateDocerSaveRecord">
    <vt:lpwstr>eyJoZGlkIjoiZGJiMDg2Y2E5YzcyOTQ1MDVhZDAxNDA3MWU1YjYxM2YiLCJ1c2VySWQiOiIxNzcxMzU0NzI4In0=</vt:lpwstr>
  </property>
  <property fmtid="{D5CDD505-2E9C-101B-9397-08002B2CF9AE}" pid="4" name="ICV">
    <vt:lpwstr>8EFC9A67882A7B66469C6D69A166421D</vt:lpwstr>
  </property>
</Properties>
</file>