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/>
          <w:b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sz w:val="44"/>
          <w:szCs w:val="44"/>
        </w:rPr>
        <w:t>浙江省高等教育教学改革项目重要事项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/>
          <w:b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sz w:val="44"/>
          <w:szCs w:val="44"/>
        </w:rPr>
        <w:t>变更备案表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4"/>
        <w:gridCol w:w="1875"/>
        <w:gridCol w:w="1591"/>
        <w:gridCol w:w="1919"/>
        <w:gridCol w:w="217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" w:hRule="atLeas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项目名称</w:t>
            </w:r>
          </w:p>
        </w:tc>
        <w:tc>
          <w:tcPr>
            <w:tcW w:w="5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7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项目负责人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项目组主要成员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/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  <w:jc w:val="center"/>
        </w:trPr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工作单位</w:t>
            </w:r>
          </w:p>
        </w:tc>
        <w:tc>
          <w:tcPr>
            <w:tcW w:w="756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/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6" w:hRule="atLeast"/>
          <w:jc w:val="center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 xml:space="preserve">变更内容: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10" w:hRule="atLeast"/>
          <w:jc w:val="center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变更事由（1.变更项目负责人须写明新项目负责人性别、出生时间、职称、工作单位、联系电话，学术简历等情况；2.项目延期需详细说明理由并注明延期时间，延期次数最多不超过两次，总期限最长不超过一年；3.变更理由必须详尽、充分，结合项目进展情况作详细说明，如填写不下可另加页；4.如是项目负责人变更，此表由变更后的项目负责人填写）</w:t>
            </w:r>
          </w:p>
          <w:p>
            <w:pPr>
              <w:ind w:firstLine="4615" w:firstLineChars="2137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ind w:firstLine="4615" w:firstLineChars="2137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ind w:firstLine="4615" w:firstLineChars="2137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                                          </w:t>
            </w: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                                         项目负责人签字： 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 w:hRule="atLeast"/>
          <w:jc w:val="center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项目负责人变更：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项目组新负责人签字：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项目组新主要成员签字：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项目组原负责人签字：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项目组原主要成员签字：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36" w:hRule="atLeast"/>
          <w:jc w:val="center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项目主持单位主管部门意见（如项目负责人、主要成员已调离单位等无法签字先由学校人事部门确认）：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ind w:firstLine="6004" w:firstLineChars="27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负责人签字（盖章）</w:t>
            </w:r>
          </w:p>
          <w:p>
            <w:pPr>
              <w:ind w:firstLine="6004" w:firstLineChars="27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23" w:hRule="atLeast"/>
          <w:jc w:val="center"/>
        </w:trPr>
        <w:tc>
          <w:tcPr>
            <w:tcW w:w="88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项目主持单位意见：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ind w:firstLine="6035" w:firstLineChars="2794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负责人签字（盖章）</w:t>
            </w:r>
          </w:p>
          <w:p>
            <w:pPr>
              <w:ind w:firstLine="6035" w:firstLineChars="2794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1" w:hRule="atLeast"/>
          <w:jc w:val="center"/>
        </w:trPr>
        <w:tc>
          <w:tcPr>
            <w:tcW w:w="88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省教育厅意见：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ind w:firstLine="6482" w:firstLineChars="3001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签  章</w:t>
            </w:r>
          </w:p>
          <w:p>
            <w:pPr>
              <w:ind w:firstLine="6102" w:firstLineChars="2825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月   日</w:t>
            </w:r>
          </w:p>
          <w:p>
            <w:pPr>
              <w:ind w:firstLine="6102" w:firstLineChars="2825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</w:tr>
      <w:bookmarkEnd w:id="0"/>
    </w:tbl>
    <w:p>
      <w:pPr>
        <w:rPr>
          <w:rFonts w:ascii="Times New Roman" w:hAnsi="Times New Roman"/>
        </w:rPr>
      </w:pPr>
    </w:p>
    <w:p/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B183F"/>
    <w:rsid w:val="18F1438E"/>
    <w:rsid w:val="24137C73"/>
    <w:rsid w:val="615B2B13"/>
    <w:rsid w:val="6A2D1FCE"/>
    <w:rsid w:val="747C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2020-10-22T08:21:00Z</dcterms:created>
  <dc:creator>Administrator</dc:creator>
  <cp:lastModifiedBy>karina</cp:lastModifiedBy>
  <dcterms:modified xsi:type="dcterms:W3CDTF">2021-11-03T01:16:28Z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4F6793AA7B7B48839AEC29CBAAD8B898</vt:lpwstr>
  </property>
</Properties>
</file>